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1B48D" w14:textId="77777777" w:rsidR="00CC1EB5" w:rsidRPr="00A11E2F" w:rsidRDefault="00CC1EB5" w:rsidP="00447E9E">
      <w:pPr>
        <w:jc w:val="center"/>
        <w:rPr>
          <w:rFonts w:hint="eastAsia"/>
          <w:b/>
          <w:bCs w:val="0"/>
        </w:rPr>
      </w:pPr>
      <w:r w:rsidRPr="00A11E2F">
        <w:rPr>
          <w:rFonts w:hint="eastAsia"/>
          <w:b/>
          <w:lang w:eastAsia="ja-JP"/>
        </w:rPr>
        <w:t>水泳競技会の</w:t>
      </w:r>
      <w:r w:rsidRPr="00A11E2F">
        <w:rPr>
          <w:rFonts w:hint="eastAsia"/>
          <w:b/>
        </w:rPr>
        <w:t>再開時の感染</w:t>
      </w:r>
      <w:r w:rsidRPr="00A11E2F">
        <w:rPr>
          <w:rFonts w:hint="eastAsia"/>
          <w:b/>
          <w:lang w:eastAsia="ja-JP"/>
        </w:rPr>
        <w:t>拡大</w:t>
      </w:r>
      <w:r w:rsidRPr="00A11E2F">
        <w:rPr>
          <w:rFonts w:hint="eastAsia"/>
          <w:b/>
        </w:rPr>
        <w:t>防止策チェックリスト</w:t>
      </w:r>
    </w:p>
    <w:p w14:paraId="181C9003" w14:textId="77777777" w:rsidR="00CC1EB5" w:rsidRPr="00A11E2F" w:rsidRDefault="00CC1EB5" w:rsidP="009F626A">
      <w:pPr>
        <w:spacing w:beforeLines="50" w:before="160"/>
        <w:jc w:val="center"/>
        <w:rPr>
          <w:rFonts w:hAnsiTheme="minorEastAsia"/>
          <w:b/>
          <w:bCs w:val="0"/>
          <w:szCs w:val="21"/>
          <w:lang w:eastAsia="ja-JP"/>
        </w:rPr>
      </w:pPr>
      <w:r w:rsidRPr="00A11E2F">
        <w:rPr>
          <w:rFonts w:hint="eastAsia"/>
          <w:b/>
          <w:lang w:eastAsia="ja-JP"/>
        </w:rPr>
        <w:t>【選手・監督・コーチが順守すべき事項】</w:t>
      </w:r>
    </w:p>
    <w:p w14:paraId="20C6E65F" w14:textId="77777777" w:rsidR="002E743F" w:rsidRPr="00447E9E" w:rsidRDefault="002E743F" w:rsidP="00447E9E">
      <w:pPr>
        <w:ind w:left="480" w:hangingChars="200" w:hanging="480"/>
        <w:rPr>
          <w:rFonts w:hAnsiTheme="minorEastAsia"/>
          <w:szCs w:val="21"/>
          <w:lang w:eastAsia="ja-JP"/>
        </w:rPr>
      </w:pPr>
    </w:p>
    <w:p w14:paraId="09809106" w14:textId="77777777" w:rsidR="002E743F" w:rsidRPr="00447E9E" w:rsidRDefault="002E743F" w:rsidP="00447E9E">
      <w:pPr>
        <w:ind w:left="480" w:hangingChars="200" w:hanging="480"/>
        <w:rPr>
          <w:rFonts w:hAnsiTheme="minorEastAsia"/>
          <w:szCs w:val="21"/>
          <w:lang w:eastAsia="ja-JP"/>
        </w:rPr>
      </w:pPr>
      <w:r w:rsidRPr="00447E9E">
        <w:rPr>
          <w:rFonts w:hAnsiTheme="minorEastAsia" w:hint="eastAsia"/>
          <w:szCs w:val="21"/>
          <w:lang w:eastAsia="ja-JP"/>
        </w:rPr>
        <w:t>１　入館前</w:t>
      </w:r>
    </w:p>
    <w:p w14:paraId="244843BC" w14:textId="5FCB2DED" w:rsidR="002E743F" w:rsidRPr="00447E9E" w:rsidRDefault="002E743F" w:rsidP="00447E9E">
      <w:pPr>
        <w:ind w:leftChars="100" w:left="24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入館前</w:t>
      </w:r>
      <w:r w:rsidR="00A11E2F" w:rsidRPr="00447E9E">
        <w:rPr>
          <w:rFonts w:hint="eastAsia"/>
          <w:szCs w:val="21"/>
          <w:lang w:eastAsia="ja-JP"/>
        </w:rPr>
        <w:t>２</w:t>
      </w:r>
      <w:r w:rsidRPr="00447E9E">
        <w:rPr>
          <w:rFonts w:hint="eastAsia"/>
          <w:szCs w:val="21"/>
          <w:lang w:eastAsia="ja-JP"/>
        </w:rPr>
        <w:t>週間において、以下の事項に該当する場合は、入館を見合わせること。</w:t>
      </w:r>
    </w:p>
    <w:p w14:paraId="035B51C0" w14:textId="7C875024" w:rsidR="002E743F" w:rsidRPr="00447E9E" w:rsidRDefault="002E743F" w:rsidP="00447E9E">
      <w:pPr>
        <w:ind w:leftChars="300" w:left="120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・平熱を超える発熱</w:t>
      </w:r>
    </w:p>
    <w:p w14:paraId="615BED0B" w14:textId="6AED4D3A" w:rsidR="002E743F" w:rsidRPr="00447E9E" w:rsidRDefault="002E743F" w:rsidP="00447E9E">
      <w:pPr>
        <w:ind w:leftChars="300" w:left="120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・</w:t>
      </w:r>
      <w:r w:rsidRPr="00447E9E">
        <w:rPr>
          <w:rFonts w:hint="eastAsia"/>
          <w:szCs w:val="21"/>
        </w:rPr>
        <w:t>咳</w:t>
      </w:r>
      <w:r w:rsidRPr="00447E9E">
        <w:rPr>
          <w:rFonts w:hint="eastAsia"/>
          <w:szCs w:val="21"/>
          <w:lang w:eastAsia="ja-JP"/>
        </w:rPr>
        <w:t>（せき）、のどの痛みなどの風邪の症状</w:t>
      </w:r>
    </w:p>
    <w:p w14:paraId="1EA1A4FA" w14:textId="77777777" w:rsidR="002E743F" w:rsidRPr="00447E9E" w:rsidRDefault="002E743F" w:rsidP="00447E9E">
      <w:pPr>
        <w:ind w:leftChars="300" w:left="72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・だるさ（倦怠感）息苦しさ（呼吸困難）</w:t>
      </w:r>
    </w:p>
    <w:p w14:paraId="3A42C677" w14:textId="77777777" w:rsidR="002E743F" w:rsidRPr="00447E9E" w:rsidRDefault="002E743F" w:rsidP="00447E9E">
      <w:pPr>
        <w:ind w:leftChars="300" w:left="72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・臭覚や味覚の異常</w:t>
      </w:r>
    </w:p>
    <w:p w14:paraId="2EC48D30" w14:textId="77777777" w:rsidR="002E743F" w:rsidRPr="00447E9E" w:rsidRDefault="002E743F" w:rsidP="00447E9E">
      <w:pPr>
        <w:ind w:leftChars="300" w:left="72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・体が重たく感じる、疲れやすい等の症状</w:t>
      </w:r>
    </w:p>
    <w:p w14:paraId="456928A1" w14:textId="77777777" w:rsidR="002E743F" w:rsidRPr="00447E9E" w:rsidRDefault="002E743F" w:rsidP="00447E9E">
      <w:pPr>
        <w:ind w:leftChars="300" w:left="72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・新型コロナウイルス感染症陽性とされた者との濃厚接触の有無</w:t>
      </w:r>
    </w:p>
    <w:p w14:paraId="6E48792F" w14:textId="77777777" w:rsidR="002E743F" w:rsidRPr="00447E9E" w:rsidRDefault="002E743F" w:rsidP="00447E9E">
      <w:pPr>
        <w:ind w:leftChars="300" w:left="720"/>
        <w:rPr>
          <w:rFonts w:hint="eastAsia"/>
          <w:szCs w:val="21"/>
        </w:rPr>
      </w:pPr>
      <w:r w:rsidRPr="00447E9E">
        <w:rPr>
          <w:rFonts w:hint="eastAsia"/>
          <w:szCs w:val="21"/>
          <w:lang w:eastAsia="ja-JP"/>
        </w:rPr>
        <w:t>・</w:t>
      </w:r>
      <w:r w:rsidRPr="00447E9E">
        <w:rPr>
          <w:rFonts w:hint="eastAsia"/>
          <w:szCs w:val="21"/>
        </w:rPr>
        <w:t>同居家族や身近な知人に感染が疑われる方がいる場合</w:t>
      </w:r>
    </w:p>
    <w:p w14:paraId="48186E2A" w14:textId="14ACB615" w:rsidR="002E743F" w:rsidRPr="00447E9E" w:rsidRDefault="002E743F" w:rsidP="00447E9E">
      <w:pPr>
        <w:ind w:leftChars="300" w:left="960" w:hangingChars="100" w:hanging="240"/>
        <w:jc w:val="both"/>
        <w:rPr>
          <w:rFonts w:hint="eastAsia"/>
          <w:szCs w:val="21"/>
        </w:rPr>
      </w:pPr>
      <w:r w:rsidRPr="00447E9E">
        <w:rPr>
          <w:rFonts w:hAnsiTheme="minorEastAsia" w:hint="eastAsia"/>
          <w:szCs w:val="21"/>
          <w:lang w:eastAsia="ja-JP"/>
        </w:rPr>
        <w:t>・</w:t>
      </w:r>
      <w:r w:rsidRPr="00447E9E">
        <w:rPr>
          <w:rFonts w:hint="eastAsia"/>
          <w:szCs w:val="21"/>
        </w:rPr>
        <w:t>過去14日以内に政府から入国制限、入国後の観察期間を必要とされている国、地域等への渡航</w:t>
      </w:r>
      <w:r w:rsidRPr="00447E9E">
        <w:rPr>
          <w:rFonts w:hint="eastAsia"/>
          <w:szCs w:val="21"/>
          <w:lang w:eastAsia="ja-JP"/>
        </w:rPr>
        <w:t>また</w:t>
      </w:r>
      <w:r w:rsidRPr="00447E9E">
        <w:rPr>
          <w:rFonts w:hint="eastAsia"/>
          <w:szCs w:val="21"/>
        </w:rPr>
        <w:t>は当該在住者との濃厚接触がある場合</w:t>
      </w:r>
    </w:p>
    <w:p w14:paraId="0CD4D43A" w14:textId="4163B393" w:rsidR="002E743F" w:rsidRPr="00447E9E" w:rsidRDefault="002E743F" w:rsidP="00447E9E">
      <w:pPr>
        <w:ind w:leftChars="100" w:left="240"/>
        <w:rPr>
          <w:rFonts w:hAnsiTheme="minorEastAsia"/>
          <w:szCs w:val="21"/>
          <w:lang w:eastAsia="ja-JP"/>
        </w:rPr>
      </w:pPr>
      <w:r w:rsidRPr="00447E9E">
        <w:rPr>
          <w:rFonts w:hAnsiTheme="minorEastAsia" w:hint="eastAsia"/>
          <w:szCs w:val="21"/>
          <w:lang w:eastAsia="ja-JP"/>
        </w:rPr>
        <w:t>□　「健康チェック表」に必要事項を記入し</w:t>
      </w:r>
      <w:r w:rsidR="00AF6BB1" w:rsidRPr="00447E9E">
        <w:rPr>
          <w:rFonts w:hAnsiTheme="minorEastAsia" w:hint="eastAsia"/>
          <w:szCs w:val="21"/>
          <w:lang w:eastAsia="ja-JP"/>
        </w:rPr>
        <w:t>、</w:t>
      </w:r>
      <w:r w:rsidRPr="00447E9E">
        <w:rPr>
          <w:rFonts w:hAnsiTheme="minorEastAsia" w:hint="eastAsia"/>
          <w:szCs w:val="21"/>
          <w:lang w:eastAsia="ja-JP"/>
        </w:rPr>
        <w:t>持参すること。</w:t>
      </w:r>
    </w:p>
    <w:p w14:paraId="29A73E8C" w14:textId="10173D08" w:rsidR="00447E9E" w:rsidRDefault="002E743F" w:rsidP="00447E9E">
      <w:pPr>
        <w:ind w:leftChars="100" w:left="720" w:hangingChars="200" w:hanging="480"/>
        <w:rPr>
          <w:rFonts w:hAnsiTheme="minorEastAsia"/>
          <w:szCs w:val="21"/>
          <w:lang w:eastAsia="ja-JP"/>
        </w:rPr>
      </w:pPr>
      <w:r w:rsidRPr="00447E9E">
        <w:rPr>
          <w:rFonts w:hAnsiTheme="minorEastAsia" w:hint="eastAsia"/>
          <w:szCs w:val="21"/>
          <w:lang w:eastAsia="ja-JP"/>
        </w:rPr>
        <w:t>□　水泳用具・飲食物</w:t>
      </w:r>
      <w:r w:rsidR="00DD5D64" w:rsidRPr="00447E9E">
        <w:rPr>
          <w:rFonts w:hAnsiTheme="minorEastAsia" w:hint="eastAsia"/>
          <w:szCs w:val="21"/>
          <w:lang w:eastAsia="ja-JP"/>
        </w:rPr>
        <w:t>・ストレッチマット等</w:t>
      </w:r>
      <w:r w:rsidR="00AF6BB1" w:rsidRPr="00447E9E">
        <w:rPr>
          <w:rFonts w:hAnsiTheme="minorEastAsia" w:hint="eastAsia"/>
          <w:szCs w:val="21"/>
          <w:lang w:eastAsia="ja-JP"/>
        </w:rPr>
        <w:t>は</w:t>
      </w:r>
      <w:r w:rsidRPr="00447E9E">
        <w:rPr>
          <w:rFonts w:hAnsiTheme="minorEastAsia" w:hint="eastAsia"/>
          <w:szCs w:val="21"/>
          <w:lang w:eastAsia="ja-JP"/>
        </w:rPr>
        <w:t>、専用の物を用意し共用しないこと。</w:t>
      </w:r>
    </w:p>
    <w:p w14:paraId="28FB1784" w14:textId="08C2864F" w:rsidR="002E743F" w:rsidRPr="00447E9E" w:rsidRDefault="002E743F" w:rsidP="00A55554">
      <w:pPr>
        <w:ind w:leftChars="100" w:left="720" w:hangingChars="200" w:hanging="480"/>
        <w:jc w:val="both"/>
        <w:rPr>
          <w:rFonts w:hAnsiTheme="minorEastAsia"/>
          <w:szCs w:val="21"/>
          <w:lang w:eastAsia="ja-JP"/>
        </w:rPr>
      </w:pPr>
      <w:r w:rsidRPr="00447E9E">
        <w:rPr>
          <w:rFonts w:hAnsiTheme="minorEastAsia" w:hint="eastAsia"/>
          <w:szCs w:val="21"/>
          <w:lang w:eastAsia="ja-JP"/>
        </w:rPr>
        <w:t>□　会場までの交通機関内で、マスクの着用、人との距離、座席間の距離、車内換気、会話などに留意すること。</w:t>
      </w:r>
    </w:p>
    <w:p w14:paraId="43C1EFD5" w14:textId="77777777" w:rsidR="002E743F" w:rsidRPr="00447E9E" w:rsidRDefault="002E743F" w:rsidP="00447E9E">
      <w:pPr>
        <w:ind w:left="756"/>
        <w:rPr>
          <w:rFonts w:hAnsiTheme="minorEastAsia"/>
          <w:szCs w:val="21"/>
          <w:lang w:eastAsia="ja-JP"/>
        </w:rPr>
      </w:pPr>
    </w:p>
    <w:p w14:paraId="021A96CC" w14:textId="77777777" w:rsidR="002E743F" w:rsidRPr="00447E9E" w:rsidRDefault="002E743F" w:rsidP="00447E9E">
      <w:pPr>
        <w:rPr>
          <w:rFonts w:hAnsiTheme="minorEastAsia"/>
          <w:szCs w:val="21"/>
          <w:lang w:eastAsia="ja-JP"/>
        </w:rPr>
      </w:pPr>
      <w:r w:rsidRPr="00447E9E">
        <w:rPr>
          <w:rFonts w:hAnsiTheme="minorEastAsia" w:hint="eastAsia"/>
          <w:szCs w:val="21"/>
          <w:lang w:eastAsia="ja-JP"/>
        </w:rPr>
        <w:t>２　水泳場</w:t>
      </w:r>
    </w:p>
    <w:p w14:paraId="5117D079" w14:textId="3CF1712F" w:rsidR="002E743F" w:rsidRPr="00447E9E" w:rsidRDefault="002E743F" w:rsidP="00834CAE">
      <w:pPr>
        <w:ind w:leftChars="100" w:left="720" w:hangingChars="200" w:hanging="480"/>
        <w:jc w:val="both"/>
        <w:rPr>
          <w:rFonts w:hint="eastAsia"/>
          <w:szCs w:val="21"/>
          <w:lang w:eastAsia="ja-JP"/>
        </w:rPr>
      </w:pPr>
      <w:r w:rsidRPr="00447E9E">
        <w:rPr>
          <w:rFonts w:hAnsiTheme="minorEastAsia" w:hint="eastAsia"/>
          <w:szCs w:val="21"/>
          <w:lang w:eastAsia="ja-JP"/>
        </w:rPr>
        <w:t>□　入館から退館時までの全ての場面で、</w:t>
      </w:r>
      <w:r w:rsidRPr="00447E9E">
        <w:rPr>
          <w:rFonts w:hint="eastAsia"/>
          <w:szCs w:val="21"/>
          <w:lang w:eastAsia="ja-JP"/>
        </w:rPr>
        <w:t>人との距離（できるだけ</w:t>
      </w:r>
      <w:r w:rsidR="00447E9E">
        <w:rPr>
          <w:rFonts w:hint="eastAsia"/>
          <w:szCs w:val="21"/>
          <w:lang w:eastAsia="ja-JP"/>
        </w:rPr>
        <w:t>２ｍ</w:t>
      </w:r>
      <w:r w:rsidRPr="00447E9E">
        <w:rPr>
          <w:rFonts w:hint="eastAsia"/>
          <w:szCs w:val="21"/>
          <w:lang w:eastAsia="ja-JP"/>
        </w:rPr>
        <w:t>以上）をとって行動すること。（障がい者の誘導や介助を行う場合を除く）</w:t>
      </w:r>
    </w:p>
    <w:p w14:paraId="7F1C17D7" w14:textId="77777777" w:rsidR="002E743F" w:rsidRPr="00447E9E" w:rsidRDefault="002E743F" w:rsidP="009F626A">
      <w:pPr>
        <w:ind w:firstLineChars="100" w:firstLine="240"/>
        <w:jc w:val="both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練習時に、各レーン内で待機する場合、スタート練習で並ぶ場合も距離を保つこと。</w:t>
      </w:r>
    </w:p>
    <w:p w14:paraId="64AE0622" w14:textId="15B9EA39" w:rsidR="002E743F" w:rsidRPr="00447E9E" w:rsidRDefault="002E743F" w:rsidP="009F626A">
      <w:pPr>
        <w:ind w:firstLineChars="100" w:firstLine="24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選手控え場所・観覧席で、人との距離・座席間の距離を保つこと。</w:t>
      </w:r>
    </w:p>
    <w:p w14:paraId="6E2B5215" w14:textId="0DB9C91A" w:rsidR="002B4776" w:rsidRPr="00447E9E" w:rsidRDefault="002B4776" w:rsidP="009F626A">
      <w:pPr>
        <w:ind w:firstLineChars="100" w:firstLine="24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チームごとに、選手控え場所・観覧席の人数制限を周知し</w:t>
      </w:r>
      <w:r w:rsidR="0071647B" w:rsidRPr="00447E9E">
        <w:rPr>
          <w:rFonts w:hint="eastAsia"/>
          <w:szCs w:val="21"/>
          <w:lang w:eastAsia="ja-JP"/>
        </w:rPr>
        <w:t>、</w:t>
      </w:r>
      <w:r w:rsidRPr="00447E9E">
        <w:rPr>
          <w:rFonts w:hint="eastAsia"/>
          <w:szCs w:val="21"/>
          <w:lang w:eastAsia="ja-JP"/>
        </w:rPr>
        <w:t>徹底すること。</w:t>
      </w:r>
    </w:p>
    <w:p w14:paraId="1D5AA8E5" w14:textId="1078ABC4" w:rsidR="0071647B" w:rsidRPr="00447E9E" w:rsidRDefault="0071647B" w:rsidP="009F626A">
      <w:pPr>
        <w:ind w:firstLineChars="100" w:firstLine="240"/>
        <w:rPr>
          <w:rFonts w:hAnsiTheme="minor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トレーナーズベッドは、許可された場合のみ、指定された場所で使用できる。</w:t>
      </w:r>
    </w:p>
    <w:p w14:paraId="1E19AC82" w14:textId="5992F01A" w:rsidR="002E743F" w:rsidRPr="00447E9E" w:rsidRDefault="002E743F" w:rsidP="009F626A">
      <w:pPr>
        <w:ind w:leftChars="100" w:left="720" w:hangingChars="200" w:hanging="480"/>
        <w:jc w:val="both"/>
        <w:rPr>
          <w:rFonts w:hint="eastAsia"/>
          <w:szCs w:val="21"/>
          <w:lang w:eastAsia="ja-JP"/>
        </w:rPr>
      </w:pPr>
      <w:r w:rsidRPr="00447E9E">
        <w:rPr>
          <w:rFonts w:hAnsiTheme="minorEastAsia" w:hint="eastAsia"/>
          <w:szCs w:val="21"/>
          <w:lang w:eastAsia="ja-JP"/>
        </w:rPr>
        <w:t>□　泳ぐとき以外はマスクを着用すること。（</w:t>
      </w:r>
      <w:r w:rsidRPr="00447E9E">
        <w:rPr>
          <w:rFonts w:hint="eastAsia"/>
          <w:szCs w:val="21"/>
          <w:lang w:eastAsia="ja-JP"/>
        </w:rPr>
        <w:t>更衣室・招集所・選手控え場所・観覧席・プールサイド・トイレなど）</w:t>
      </w:r>
    </w:p>
    <w:p w14:paraId="55DB1F06" w14:textId="75120636" w:rsidR="002E743F" w:rsidRPr="00447E9E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レース前にはずしたマスクは、服のポケットか袋に入れること。</w:t>
      </w:r>
    </w:p>
    <w:p w14:paraId="266368FB" w14:textId="7F03F501" w:rsidR="002E743F" w:rsidRPr="00447E9E" w:rsidRDefault="002E743F" w:rsidP="009F626A">
      <w:pPr>
        <w:ind w:leftChars="300" w:left="120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（マスクは、選手イス・脱衣ボックスに直接置かない）</w:t>
      </w:r>
    </w:p>
    <w:p w14:paraId="18ED45D9" w14:textId="4F852D9E" w:rsidR="002E743F" w:rsidRPr="00447E9E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こまめな手洗い、アルコール等による手指消毒を実施すること。</w:t>
      </w:r>
    </w:p>
    <w:p w14:paraId="6AC1857B" w14:textId="1C5DFC93" w:rsidR="002E743F" w:rsidRPr="00447E9E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選手は、招集所での選手間の会話、レース後の選手間の会話を控えること。</w:t>
      </w:r>
    </w:p>
    <w:p w14:paraId="08D17E84" w14:textId="4522448D" w:rsidR="002E743F" w:rsidRPr="00447E9E" w:rsidRDefault="002E743F" w:rsidP="009F626A">
      <w:pPr>
        <w:ind w:leftChars="100" w:left="720" w:hangingChars="200" w:hanging="480"/>
        <w:jc w:val="both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大きな声での会話や応援をしないこと。コーチは、練習時の大きな声での指示、</w:t>
      </w:r>
      <w:r w:rsidR="009F626A">
        <w:rPr>
          <w:rFonts w:hint="eastAsia"/>
          <w:szCs w:val="21"/>
          <w:lang w:eastAsia="ja-JP"/>
        </w:rPr>
        <w:t>ホイッスル</w:t>
      </w:r>
      <w:r w:rsidRPr="00447E9E">
        <w:rPr>
          <w:rFonts w:hint="eastAsia"/>
          <w:szCs w:val="21"/>
          <w:lang w:eastAsia="ja-JP"/>
        </w:rPr>
        <w:t>の使用を控えること。</w:t>
      </w:r>
    </w:p>
    <w:p w14:paraId="60DEC86F" w14:textId="3D207735" w:rsidR="002E743F" w:rsidRPr="00447E9E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唾や痰を吐くことは極力行わないこと。</w:t>
      </w:r>
    </w:p>
    <w:p w14:paraId="16B2C633" w14:textId="386A7EFD" w:rsidR="002E743F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飲食については、指定場所以外で行わないこと。</w:t>
      </w:r>
    </w:p>
    <w:p w14:paraId="68967F8F" w14:textId="308879D9" w:rsidR="00834CAE" w:rsidRPr="00447E9E" w:rsidRDefault="00834CAE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□　</w:t>
      </w:r>
      <w:r w:rsidR="00A55554">
        <w:rPr>
          <w:rFonts w:hint="eastAsia"/>
          <w:szCs w:val="21"/>
          <w:lang w:eastAsia="ja-JP"/>
        </w:rPr>
        <w:t>ドリンクの回し飲みはしないこと。</w:t>
      </w:r>
    </w:p>
    <w:p w14:paraId="7F76C13F" w14:textId="48B965A3" w:rsidR="002E743F" w:rsidRPr="00447E9E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飲みきれなかったドリンクを、指定場所以外に捨てないこと。</w:t>
      </w:r>
    </w:p>
    <w:p w14:paraId="06CBF947" w14:textId="0B7D07DE" w:rsidR="002E743F" w:rsidRPr="00447E9E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選手は、自分のレース終了後、なるべく速やかに退館すること。</w:t>
      </w:r>
    </w:p>
    <w:p w14:paraId="0C9A8DEB" w14:textId="56A38778" w:rsidR="0071647B" w:rsidRPr="00447E9E" w:rsidRDefault="0071647B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ミーティング等は控えること。</w:t>
      </w:r>
    </w:p>
    <w:p w14:paraId="1B29FF41" w14:textId="5B0AF150" w:rsidR="002E743F" w:rsidRPr="00447E9E" w:rsidRDefault="002E743F" w:rsidP="009F626A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 xml:space="preserve">□　</w:t>
      </w:r>
      <w:r w:rsidR="00FD69DE">
        <w:rPr>
          <w:rFonts w:hint="eastAsia"/>
          <w:szCs w:val="21"/>
          <w:lang w:eastAsia="ja-JP"/>
        </w:rPr>
        <w:t>競技会</w:t>
      </w:r>
      <w:r w:rsidRPr="00447E9E">
        <w:rPr>
          <w:rFonts w:hint="eastAsia"/>
          <w:szCs w:val="21"/>
          <w:lang w:eastAsia="ja-JP"/>
        </w:rPr>
        <w:t>主催者・施設管理者が決めたその他の措置・指示について従うこと。</w:t>
      </w:r>
    </w:p>
    <w:p w14:paraId="35321477" w14:textId="77777777" w:rsidR="002E743F" w:rsidRPr="009F626A" w:rsidRDefault="002E743F" w:rsidP="00447E9E">
      <w:pPr>
        <w:ind w:left="720" w:hangingChars="300" w:hanging="720"/>
        <w:rPr>
          <w:rFonts w:hint="eastAsia"/>
          <w:szCs w:val="21"/>
          <w:lang w:eastAsia="ja-JP"/>
        </w:rPr>
      </w:pPr>
    </w:p>
    <w:p w14:paraId="5D47E761" w14:textId="77777777" w:rsidR="002E743F" w:rsidRPr="00447E9E" w:rsidRDefault="002E743F" w:rsidP="00447E9E">
      <w:pPr>
        <w:ind w:left="720" w:hangingChars="300" w:hanging="72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３　退館後</w:t>
      </w:r>
    </w:p>
    <w:p w14:paraId="5E303CA9" w14:textId="7AF450A8" w:rsidR="00B1448C" w:rsidRPr="009F626A" w:rsidRDefault="002E743F" w:rsidP="00834CAE">
      <w:pPr>
        <w:ind w:leftChars="100" w:left="720" w:hangingChars="200" w:hanging="480"/>
        <w:rPr>
          <w:rFonts w:hint="eastAsia"/>
          <w:szCs w:val="21"/>
          <w:lang w:eastAsia="ja-JP"/>
        </w:rPr>
      </w:pPr>
      <w:r w:rsidRPr="00447E9E">
        <w:rPr>
          <w:rFonts w:hint="eastAsia"/>
          <w:szCs w:val="21"/>
          <w:lang w:eastAsia="ja-JP"/>
        </w:rPr>
        <w:t>□　退館後２週間以内に「新型コロナウイルス感染症を発症した」場合は、競技会担当者に</w:t>
      </w:r>
      <w:r w:rsidR="00CC1EB5" w:rsidRPr="00447E9E">
        <w:rPr>
          <w:rFonts w:hint="eastAsia"/>
          <w:szCs w:val="21"/>
          <w:lang w:eastAsia="ja-JP"/>
        </w:rPr>
        <w:t>対して、濃厚接触者の有無等について</w:t>
      </w:r>
      <w:r w:rsidRPr="00447E9E">
        <w:rPr>
          <w:rFonts w:hint="eastAsia"/>
          <w:szCs w:val="21"/>
          <w:lang w:eastAsia="ja-JP"/>
        </w:rPr>
        <w:t>報告すること。</w:t>
      </w:r>
    </w:p>
    <w:sectPr w:rsidR="00B1448C" w:rsidRPr="009F626A" w:rsidSect="009F626A">
      <w:pgSz w:w="11906" w:h="16838" w:code="9"/>
      <w:pgMar w:top="1134" w:right="1134" w:bottom="1134" w:left="1134" w:header="851" w:footer="454" w:gutter="0"/>
      <w:cols w:space="425"/>
      <w:docGrid w:type="linesAndChars" w:linePitch="32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3F"/>
    <w:rsid w:val="002B4776"/>
    <w:rsid w:val="002E743F"/>
    <w:rsid w:val="00447E9E"/>
    <w:rsid w:val="0071647B"/>
    <w:rsid w:val="007511F5"/>
    <w:rsid w:val="00834CAE"/>
    <w:rsid w:val="00987BED"/>
    <w:rsid w:val="009F626A"/>
    <w:rsid w:val="00A11E2F"/>
    <w:rsid w:val="00A55554"/>
    <w:rsid w:val="00AF6BB1"/>
    <w:rsid w:val="00B1448C"/>
    <w:rsid w:val="00CC1EB5"/>
    <w:rsid w:val="00DD5D64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AA4E9"/>
  <w15:chartTrackingRefBased/>
  <w15:docId w15:val="{D53E8865-AB45-409B-AB9A-46A021B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明朝B" w:eastAsia="HG明朝B" w:hAnsi="Liberation Serif" w:cs="Lucida Sans"/>
        <w:sz w:val="24"/>
        <w:szCs w:val="24"/>
        <w:lang w:val="en-US" w:eastAsia="ja-JP" w:bidi="ar-SA"/>
      </w:rPr>
    </w:rPrDefault>
    <w:pPrDefault>
      <w:pPr>
        <w:spacing w:line="320" w:lineRule="exact"/>
        <w:ind w:leftChars="315" w:left="315" w:right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E9E"/>
    <w:pPr>
      <w:widowControl w:val="0"/>
      <w:spacing w:line="240" w:lineRule="auto"/>
      <w:ind w:leftChars="0" w:left="0" w:right="0"/>
    </w:pPr>
    <w:rPr>
      <w:bCs/>
      <w:sz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克悦</dc:creator>
  <cp:keywords/>
  <dc:description/>
  <cp:lastModifiedBy>鈴木 浩二</cp:lastModifiedBy>
  <cp:revision>3</cp:revision>
  <cp:lastPrinted>2020-06-14T05:23:00Z</cp:lastPrinted>
  <dcterms:created xsi:type="dcterms:W3CDTF">2020-06-15T06:16:00Z</dcterms:created>
  <dcterms:modified xsi:type="dcterms:W3CDTF">2020-06-15T06:29:00Z</dcterms:modified>
</cp:coreProperties>
</file>